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4B43C0" w:rsidTr="004B43C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43C0" w:rsidRDefault="004B43C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Сценарий образовательной деятельности</w:t>
            </w:r>
          </w:p>
          <w:p w:rsidR="00B85504" w:rsidRDefault="00B85504" w:rsidP="00B85504">
            <w:pPr>
              <w:spacing w:line="240" w:lineRule="auto"/>
              <w:ind w:left="56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по речевму</w:t>
            </w:r>
            <w:r w:rsidR="004B43C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развити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ю в 1 младшей группе №2.</w:t>
            </w:r>
          </w:p>
          <w:p w:rsidR="004B43C0" w:rsidRDefault="004B43C0" w:rsidP="00B85504">
            <w:pPr>
              <w:spacing w:line="240" w:lineRule="auto"/>
              <w:ind w:left="56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Тема:  «Зай</w:t>
            </w:r>
            <w:r w:rsidR="0043189F">
              <w:rPr>
                <w:rFonts w:asciiTheme="minorHAnsi" w:hAnsiTheme="minorHAnsi" w:cstheme="minorHAnsi"/>
                <w:b/>
                <w:sz w:val="28"/>
                <w:szCs w:val="28"/>
              </w:rPr>
              <w:t>чишка-трусишка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»</w:t>
            </w:r>
          </w:p>
          <w:p w:rsidR="00A329AE" w:rsidRPr="00B85504" w:rsidRDefault="004B43C0" w:rsidP="006134F8">
            <w:pPr>
              <w:spacing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85504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Задачи: </w:t>
            </w:r>
          </w:p>
          <w:p w:rsidR="00A329AE" w:rsidRDefault="00A329AE" w:rsidP="00A329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-Учить</w:t>
            </w:r>
            <w:r w:rsidR="00B85504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 описывать игрушку.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 </w:t>
            </w:r>
          </w:p>
          <w:p w:rsidR="00A329AE" w:rsidRPr="00A329AE" w:rsidRDefault="00A329AE" w:rsidP="00A329A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 -Знакомить </w:t>
            </w:r>
            <w:r w:rsidR="00B85504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детей 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с народной потешкой. </w:t>
            </w:r>
          </w:p>
          <w:p w:rsidR="00B85504" w:rsidRDefault="00B8550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-У</w:t>
            </w:r>
            <w:r w:rsidR="004B43C0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чить детей рассматривать иллюстрацию</w:t>
            </w:r>
            <w:r w:rsidR="006C15BC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 и о</w:t>
            </w:r>
            <w:r w:rsidR="004B43C0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твечать на вопросы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.</w:t>
            </w:r>
          </w:p>
          <w:p w:rsidR="004B43C0" w:rsidRDefault="004B4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 </w:t>
            </w:r>
            <w:r w:rsidR="00B85504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-Употреблять в речи детей прилагательные.</w:t>
            </w:r>
          </w:p>
          <w:p w:rsidR="004B43C0" w:rsidRDefault="004B4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-Учить соотносить движения со словами.</w:t>
            </w:r>
          </w:p>
          <w:p w:rsidR="004B43C0" w:rsidRDefault="004B4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          </w:t>
            </w:r>
          </w:p>
          <w:p w:rsidR="004B43C0" w:rsidRPr="00B85504" w:rsidRDefault="004B4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u w:val="single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br/>
            </w:r>
            <w:r w:rsidRPr="00B85504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u w:val="single"/>
                <w:lang w:eastAsia="ru-RU"/>
              </w:rPr>
              <w:t>Оборудование и материалы: </w:t>
            </w:r>
          </w:p>
          <w:p w:rsidR="004B43C0" w:rsidRDefault="004B4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 Мягкая игрушка Зайчик, иллюстрация </w:t>
            </w:r>
            <w:r w:rsidR="00640D80" w:rsidRPr="00640D80">
              <w:rPr>
                <w:rFonts w:asciiTheme="minorHAnsi" w:hAnsiTheme="minorHAnsi" w:cstheme="minorHAnsi"/>
                <w:sz w:val="28"/>
                <w:szCs w:val="28"/>
              </w:rPr>
              <w:t>«Зайчишка-трусишка»</w:t>
            </w:r>
            <w:r w:rsidR="00BD77FF" w:rsidRPr="00640D80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, </w:t>
            </w:r>
            <w:r w:rsidR="00640D80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муляжи морковки и капусты, фонограмма </w:t>
            </w:r>
            <w:r w:rsidR="00640D80" w:rsidRPr="00640D80"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r w:rsidR="00640D80">
              <w:rPr>
                <w:rFonts w:asciiTheme="minorHAnsi" w:hAnsiTheme="minorHAnsi" w:cstheme="minorHAnsi"/>
                <w:sz w:val="28"/>
                <w:szCs w:val="28"/>
              </w:rPr>
              <w:t>Скачет Зайка</w:t>
            </w:r>
            <w:r w:rsidR="00640D80" w:rsidRPr="00640D80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 w:rsidR="00640D80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.</w:t>
            </w:r>
          </w:p>
          <w:p w:rsidR="004B43C0" w:rsidRDefault="004B4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</w:p>
          <w:p w:rsidR="004B43C0" w:rsidRDefault="004B43C0" w:rsidP="00640D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 w:rsidRPr="00B85504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u w:val="single"/>
                <w:lang w:eastAsia="ru-RU"/>
              </w:rPr>
              <w:t>Ход занятия: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 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br/>
              <w:t>1. Вводная часть.</w:t>
            </w:r>
          </w:p>
          <w:p w:rsidR="00640D80" w:rsidRDefault="00640D80" w:rsidP="00640D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</w:p>
          <w:p w:rsidR="004B43C0" w:rsidRDefault="0089140D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Звучит фонограмма "Скачет зайка"</w:t>
            </w:r>
          </w:p>
          <w:p w:rsidR="0089140D" w:rsidRDefault="0089140D" w:rsidP="0089140D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Воспитатель: </w:t>
            </w:r>
          </w:p>
          <w:p w:rsidR="0089140D" w:rsidRDefault="004B43C0" w:rsidP="0089140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 </w:t>
            </w:r>
            <w:r w:rsidR="00BD77FF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</w:t>
            </w:r>
            <w:r w:rsidR="0089140D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Прыг скок, прыг скок</w:t>
            </w:r>
          </w:p>
          <w:p w:rsidR="0089140D" w:rsidRDefault="0089140D" w:rsidP="0089140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Скачет Зайка серый бок</w:t>
            </w:r>
            <w:r w:rsidR="00640D80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!</w:t>
            </w:r>
          </w:p>
          <w:p w:rsidR="004B43C0" w:rsidRDefault="00640D80" w:rsidP="0089140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 Ой, какой Зайчик к нам в гости прискакал!</w:t>
            </w:r>
          </w:p>
          <w:p w:rsidR="00640D80" w:rsidRDefault="00640D80" w:rsidP="0089140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52AF7" w:rsidRDefault="00B52AF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2.Основная часть. </w:t>
            </w:r>
          </w:p>
          <w:p w:rsidR="004B43C0" w:rsidRDefault="004B43C0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 </w:t>
            </w:r>
            <w:r w:rsidR="00BD77FF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-Давайте с ним поздороваемся. (Д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ети здороваются)</w:t>
            </w:r>
          </w:p>
          <w:p w:rsidR="00640D80" w:rsidRDefault="00640D80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-А почему Зайка грустный, он весь дрожит? (Он всего боится, он трусишка)</w:t>
            </w:r>
          </w:p>
          <w:p w:rsidR="00640D80" w:rsidRDefault="00640D80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-Не бойся Зайчик, мы тебя в обиду не дадим!</w:t>
            </w:r>
          </w:p>
          <w:p w:rsidR="00640D80" w:rsidRDefault="004B43C0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</w:t>
            </w:r>
            <w:r w:rsidR="00640D80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Давайте, пожалеем Зайчика, погладим его! (Дети гладят)</w:t>
            </w:r>
          </w:p>
          <w:p w:rsidR="004B43C0" w:rsidRDefault="00640D80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-Посмотрите какой З</w:t>
            </w:r>
            <w:r w:rsidR="004B43C0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айка мягкий и пушистый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!</w:t>
            </w:r>
            <w:r w:rsidR="004B43C0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 </w:t>
            </w:r>
          </w:p>
          <w:p w:rsidR="00183273" w:rsidRDefault="00183273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 Покажите, а где</w:t>
            </w:r>
            <w:r w:rsidR="00640D80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 у него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 ушки? (Дети показывают)</w:t>
            </w:r>
          </w:p>
          <w:p w:rsidR="00183273" w:rsidRDefault="00183273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-Какие ушки? </w:t>
            </w:r>
            <w:r w:rsidR="00BD77FF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(Д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линные)</w:t>
            </w:r>
          </w:p>
          <w:p w:rsidR="00183273" w:rsidRDefault="00183273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-А какой у </w:t>
            </w:r>
            <w:r w:rsidR="00640D80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Зачика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 хвостик?</w:t>
            </w:r>
            <w:r w:rsidR="00BD77FF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 (К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ороткий</w:t>
            </w:r>
            <w:r w:rsidR="00BD77FF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, пушистый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)</w:t>
            </w:r>
          </w:p>
          <w:p w:rsidR="00B52AF7" w:rsidRDefault="00BD77FF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</w:t>
            </w:r>
            <w:r w:rsidR="00A329AE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А я знаю по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тешку про Зайчика, послушайте.</w:t>
            </w:r>
            <w:r w:rsidR="00B52AF7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(Воспитатель </w:t>
            </w:r>
            <w:r w:rsidR="00640D80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показывает иллюстрацию и 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читает потешку)</w:t>
            </w:r>
          </w:p>
          <w:p w:rsidR="00B52AF7" w:rsidRDefault="00BD77FF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r w:rsidR="00B52AF7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Зайчишка-трусишка </w:t>
            </w:r>
          </w:p>
          <w:p w:rsidR="00B52AF7" w:rsidRDefault="00B52AF7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по полю бежал, </w:t>
            </w:r>
          </w:p>
          <w:p w:rsidR="00B52AF7" w:rsidRDefault="00B52AF7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lastRenderedPageBreak/>
              <w:t>В огород забежал,</w:t>
            </w:r>
          </w:p>
          <w:p w:rsidR="00B52AF7" w:rsidRDefault="00B52AF7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Морковку нашел,</w:t>
            </w:r>
          </w:p>
          <w:p w:rsidR="00B52AF7" w:rsidRDefault="00B52AF7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Капустку нашел-</w:t>
            </w:r>
          </w:p>
          <w:p w:rsidR="00B52AF7" w:rsidRDefault="00B52AF7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Сидит, грызет.</w:t>
            </w:r>
          </w:p>
          <w:p w:rsidR="0089140D" w:rsidRDefault="00B52AF7">
            <w:pPr>
              <w:pStyle w:val="a4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Ай, кто-то идет!</w:t>
            </w:r>
            <w:r w:rsidR="00BD77FF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  <w:p w:rsidR="00A329AE" w:rsidRDefault="00A329AE">
            <w:pPr>
              <w:pStyle w:val="a4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-Какого Зайчик цвета на картинке? (Серого)</w:t>
            </w:r>
          </w:p>
          <w:p w:rsidR="00A329AE" w:rsidRDefault="00A329AE">
            <w:pPr>
              <w:pStyle w:val="a4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-Что он держит в лапках</w:t>
            </w:r>
            <w:r w:rsidR="006C15B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(Морковку)</w:t>
            </w:r>
          </w:p>
          <w:p w:rsidR="006C15BC" w:rsidRDefault="006C15BC">
            <w:pPr>
              <w:pStyle w:val="a4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-А глазки у Зайчика веселые или грустные? (Грустные, испуганные)</w:t>
            </w:r>
          </w:p>
          <w:p w:rsidR="006C15BC" w:rsidRDefault="006C15BC">
            <w:pPr>
              <w:pStyle w:val="a4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-Что Зайчик от страха прижал? (Ушки и лапки).</w:t>
            </w:r>
          </w:p>
          <w:p w:rsidR="006C15BC" w:rsidRDefault="006C15BC">
            <w:pPr>
              <w:pStyle w:val="a4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-Как мы называем такого Зайчика? (Зайчишка-трусишка)</w:t>
            </w:r>
          </w:p>
          <w:p w:rsidR="00640D80" w:rsidRDefault="00640D80" w:rsidP="00640D80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-Д</w:t>
            </w:r>
            <w:r w:rsidR="006C15BC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авайте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 его угостим морковкой и капусткой</w:t>
            </w:r>
            <w:r w:rsidR="006C15BC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, порадуем Зайчика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! (Дети угощают)</w:t>
            </w:r>
          </w:p>
          <w:p w:rsidR="00640D80" w:rsidRDefault="00640D80" w:rsidP="00640D80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-Ребятки , а морковка и капустка какая? (Сладкая и хрустящая)</w:t>
            </w:r>
          </w:p>
          <w:p w:rsidR="006C15BC" w:rsidRDefault="006C15BC" w:rsidP="00640D80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-А где растет морковка и капуста? (На огороде, на грядке)</w:t>
            </w:r>
          </w:p>
          <w:p w:rsidR="0043189F" w:rsidRDefault="00640D80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-Посмотрите, наш Зайка поел морковку и стал веселый!</w:t>
            </w:r>
          </w:p>
          <w:p w:rsidR="00A329AE" w:rsidRDefault="00A329AE" w:rsidP="00A329AE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-Что умеет делать Зайка? (Прыгать, бегать и скакать)</w:t>
            </w:r>
          </w:p>
          <w:p w:rsidR="00A329AE" w:rsidRDefault="00A329AE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-Покажите, как он умеет прыгать? (Дети прыгают на двух ногах)</w:t>
            </w:r>
          </w:p>
          <w:p w:rsidR="0043189F" w:rsidRDefault="0043189F">
            <w:pPr>
              <w:pStyle w:val="a4"/>
              <w:spacing w:line="276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-Давайте с Зайчиком поиграем!</w:t>
            </w:r>
          </w:p>
          <w:p w:rsidR="00183273" w:rsidRDefault="001832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</w:p>
          <w:p w:rsidR="004B43C0" w:rsidRPr="00A329AE" w:rsidRDefault="004B4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u w:val="single"/>
                <w:lang w:eastAsia="ru-RU"/>
              </w:rPr>
            </w:pPr>
            <w:r w:rsidRPr="00A329AE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u w:val="single"/>
                <w:lang w:eastAsia="ru-RU"/>
              </w:rPr>
              <w:t>Физкультминутка «Зайка серенький» </w:t>
            </w:r>
          </w:p>
          <w:p w:rsidR="004B43C0" w:rsidRDefault="004B43C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4B4B4B"/>
                <w:sz w:val="28"/>
                <w:szCs w:val="28"/>
                <w:lang w:eastAsia="ru-RU"/>
              </w:rPr>
            </w:pPr>
          </w:p>
          <w:p w:rsidR="004B43C0" w:rsidRDefault="004B43C0">
            <w:pPr>
              <w:shd w:val="clear" w:color="auto" w:fill="FFFFFF"/>
              <w:spacing w:after="259" w:line="240" w:lineRule="auto"/>
              <w:textAlignment w:val="baseline"/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>Взрослый произносит сти</w:t>
            </w:r>
            <w:r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softHyphen/>
              <w:t>хи, а дети делают движения в соответствии со словами.</w:t>
            </w:r>
          </w:p>
          <w:p w:rsidR="004B43C0" w:rsidRDefault="004B43C0">
            <w:p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444444"/>
                <w:sz w:val="28"/>
                <w:szCs w:val="28"/>
                <w:lang w:eastAsia="ru-RU"/>
              </w:rPr>
              <w:t>Слова воспитателя:                           Действия детей:</w:t>
            </w:r>
          </w:p>
          <w:p w:rsidR="004B43C0" w:rsidRDefault="004B43C0">
            <w:pPr>
              <w:shd w:val="clear" w:color="auto" w:fill="FFFFFF"/>
              <w:spacing w:after="259" w:line="240" w:lineRule="auto"/>
              <w:textAlignment w:val="baseline"/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 xml:space="preserve">1.«Зайка </w:t>
            </w:r>
            <w:r w:rsidR="00183273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>сере</w:t>
            </w:r>
            <w:r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>нький сидит,                При</w:t>
            </w:r>
            <w:r w:rsidR="00183273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>саживаются на корточки в сво-</w:t>
            </w:r>
            <w:r w:rsidR="00183273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br/>
              <w:t>И</w:t>
            </w:r>
            <w:r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 xml:space="preserve"> ушами шевелит —                       </w:t>
            </w:r>
            <w:r w:rsidR="00183273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> бодном построении и, приложив</w:t>
            </w:r>
            <w:r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br/>
              <w:t>Вот так, вот так,                                  </w:t>
            </w:r>
            <w:r w:rsidR="00183273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>руки к ушам, шевелят ими.</w:t>
            </w:r>
          </w:p>
          <w:p w:rsidR="004B43C0" w:rsidRDefault="004B43C0">
            <w:pPr>
              <w:shd w:val="clear" w:color="auto" w:fill="FFFFFF"/>
              <w:spacing w:after="259" w:line="240" w:lineRule="auto"/>
              <w:textAlignment w:val="baseline"/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>Он ушами шевелит.</w:t>
            </w:r>
          </w:p>
          <w:p w:rsidR="004B43C0" w:rsidRDefault="004B43C0">
            <w:pPr>
              <w:shd w:val="clear" w:color="auto" w:fill="FFFFFF"/>
              <w:spacing w:after="259" w:line="240" w:lineRule="auto"/>
              <w:textAlignment w:val="baseline"/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>2.Зайке холодно сидеть,                      Гладят сначала одну руку, потом другую.</w:t>
            </w:r>
            <w:r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br/>
              <w:t>Надо лапочки погреть —                    </w:t>
            </w:r>
          </w:p>
          <w:p w:rsidR="004B43C0" w:rsidRDefault="004B43C0">
            <w:pPr>
              <w:shd w:val="clear" w:color="auto" w:fill="FFFFFF"/>
              <w:spacing w:after="259" w:line="240" w:lineRule="auto"/>
              <w:textAlignment w:val="baseline"/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>Вот так, вот так,                                      </w:t>
            </w:r>
          </w:p>
          <w:p w:rsidR="004B43C0" w:rsidRDefault="004B43C0">
            <w:pPr>
              <w:shd w:val="clear" w:color="auto" w:fill="FFFFFF"/>
              <w:spacing w:after="259" w:line="240" w:lineRule="auto"/>
              <w:textAlignment w:val="baseline"/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>Надо лапочки погреть.</w:t>
            </w:r>
          </w:p>
          <w:p w:rsidR="004B43C0" w:rsidRDefault="00183273" w:rsidP="009F239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 xml:space="preserve">3. </w:t>
            </w:r>
            <w:r w:rsidR="004B43C0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>Зайке холодно</w:t>
            </w:r>
            <w:r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 xml:space="preserve"> стоять —                  </w:t>
            </w:r>
            <w:r w:rsidR="004B43C0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>Прыгают</w:t>
            </w:r>
            <w:r w:rsidR="004B43C0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br/>
              <w:t>Надо зайке поскакать,                          на месте</w:t>
            </w:r>
            <w:r w:rsidR="004B43C0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br/>
              <w:t xml:space="preserve">Вот так, вот так, </w:t>
            </w:r>
            <w:r w:rsidR="004B43C0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br/>
            </w:r>
            <w:r w:rsidR="004B43C0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lastRenderedPageBreak/>
              <w:t>Надо зайке поскакать.</w:t>
            </w:r>
          </w:p>
          <w:p w:rsidR="004B43C0" w:rsidRDefault="00183273" w:rsidP="009F239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>4</w:t>
            </w:r>
            <w:r w:rsidR="004B43C0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 xml:space="preserve">. Кто-то зайку испугал,                       </w:t>
            </w:r>
            <w:r w:rsidR="00B4352A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4B43C0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>Бегут на свои стульчики</w:t>
            </w:r>
            <w:r w:rsidR="004B43C0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br/>
              <w:t>Зайка прыг… и убежал».                    </w:t>
            </w:r>
            <w:r w:rsidR="00B4352A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4B43C0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> (по хлопку взрослого)</w:t>
            </w:r>
          </w:p>
          <w:p w:rsidR="004B43C0" w:rsidRDefault="004B4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</w:p>
          <w:p w:rsidR="004B43C0" w:rsidRDefault="00987DB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</w:t>
            </w:r>
            <w:r w:rsidR="004B43C0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Кто мог испугать зайку?                      (</w:t>
            </w:r>
            <w:r w:rsidR="00183273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Волк или Лиса</w:t>
            </w:r>
            <w:r w:rsidR="004B43C0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)  </w:t>
            </w:r>
          </w:p>
          <w:p w:rsidR="004B43C0" w:rsidRDefault="00987DB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-</w:t>
            </w:r>
            <w:r w:rsidR="004B43C0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Все успели убежать в свои норки? </w:t>
            </w:r>
            <w:r w:rsidR="00183273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  </w:t>
            </w:r>
            <w:r w:rsidR="004B43C0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Молодцы!</w:t>
            </w:r>
          </w:p>
          <w:p w:rsidR="004B43C0" w:rsidRDefault="004B4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</w:p>
          <w:p w:rsidR="004B43C0" w:rsidRPr="00B85504" w:rsidRDefault="004B4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u w:val="single"/>
                <w:lang w:eastAsia="ru-RU"/>
              </w:rPr>
            </w:pPr>
            <w:r w:rsidRPr="00B85504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u w:val="single"/>
                <w:lang w:eastAsia="ru-RU"/>
              </w:rPr>
              <w:t xml:space="preserve"> </w:t>
            </w:r>
            <w:r w:rsidR="0043189F" w:rsidRPr="00B85504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u w:val="single"/>
                <w:lang w:eastAsia="ru-RU"/>
              </w:rPr>
              <w:t xml:space="preserve">3. </w:t>
            </w:r>
            <w:r w:rsidRPr="00B85504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u w:val="single"/>
                <w:lang w:eastAsia="ru-RU"/>
              </w:rPr>
              <w:t>Заключительная часть. </w:t>
            </w:r>
          </w:p>
          <w:p w:rsidR="004B43C0" w:rsidRDefault="00B8550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- Дети, Зайчику очень понравилось у нас в гостях. Ему пора возвращаться домой в лес. </w:t>
            </w:r>
            <w:r w:rsidR="004B43C0"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 xml:space="preserve">Зайчик говорит вам "Спасибо" и хочет тоже вас угостить. </w:t>
            </w:r>
          </w:p>
          <w:p w:rsidR="004B43C0" w:rsidRDefault="004B43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t>Дети в корзинке находят гостинцы и благодарят Зайчика.</w:t>
            </w:r>
            <w:r>
              <w:rPr>
                <w:rFonts w:asciiTheme="minorHAnsi" w:eastAsia="Times New Roman" w:hAnsiTheme="minorHAnsi" w:cstheme="minorHAnsi"/>
                <w:color w:val="4B4B4B"/>
                <w:sz w:val="28"/>
                <w:szCs w:val="28"/>
                <w:lang w:eastAsia="ru-RU"/>
              </w:rPr>
              <w:br/>
              <w:t>Дети прощаются с Зайчиком.</w:t>
            </w:r>
          </w:p>
        </w:tc>
      </w:tr>
    </w:tbl>
    <w:p w:rsidR="004B43C0" w:rsidRDefault="004B43C0" w:rsidP="004B43C0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:rsidR="00184FAA" w:rsidRDefault="00B90E25">
      <w:r>
        <w:rPr>
          <w:noProof/>
          <w:lang w:eastAsia="ru-RU"/>
        </w:rPr>
        <w:drawing>
          <wp:inline distT="0" distB="0" distL="0" distR="0">
            <wp:extent cx="5638800" cy="2882860"/>
            <wp:effectExtent l="19050" t="0" r="0" b="0"/>
            <wp:docPr id="1" name="Рисунок 1" descr="C:\Users\Натальюшка\Desktop\Зайчик\087dcd03f8525ba74c42843e9d4fbc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юшка\Desktop\Зайчик\087dcd03f8525ba74c42843e9d4fbc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798" cy="288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4FAA" w:rsidSect="0018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F635B"/>
    <w:multiLevelType w:val="multilevel"/>
    <w:tmpl w:val="22E2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43C0"/>
    <w:rsid w:val="00183273"/>
    <w:rsid w:val="00184FAA"/>
    <w:rsid w:val="002857E7"/>
    <w:rsid w:val="002F03DB"/>
    <w:rsid w:val="0043189F"/>
    <w:rsid w:val="004B43C0"/>
    <w:rsid w:val="006134F8"/>
    <w:rsid w:val="00640D80"/>
    <w:rsid w:val="006C15BC"/>
    <w:rsid w:val="0089140D"/>
    <w:rsid w:val="00987DB7"/>
    <w:rsid w:val="00A329AE"/>
    <w:rsid w:val="00B4352A"/>
    <w:rsid w:val="00B52AF7"/>
    <w:rsid w:val="00B85504"/>
    <w:rsid w:val="00B90E25"/>
    <w:rsid w:val="00BD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C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3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B43C0"/>
    <w:pPr>
      <w:spacing w:after="0" w:line="240" w:lineRule="auto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61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Натальюшка</dc:creator>
  <cp:keywords/>
  <dc:description/>
  <cp:lastModifiedBy>Наталья</cp:lastModifiedBy>
  <cp:revision>9</cp:revision>
  <dcterms:created xsi:type="dcterms:W3CDTF">2019-12-10T12:00:00Z</dcterms:created>
  <dcterms:modified xsi:type="dcterms:W3CDTF">2021-02-26T01:58:00Z</dcterms:modified>
</cp:coreProperties>
</file>